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00" w:rsidRDefault="00472179" w:rsidP="004721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о проведении независимой оценки качества работы организаций, оказывающих образовательные услуги, городского округа город Уфа Республики Башкортостан в 2023 году</w:t>
      </w:r>
    </w:p>
    <w:p w:rsidR="00472179" w:rsidRDefault="00472179" w:rsidP="00472179">
      <w:pPr>
        <w:spacing w:after="0" w:line="240" w:lineRule="auto"/>
        <w:jc w:val="center"/>
        <w:rPr>
          <w:rFonts w:ascii="Times New Roman" w:hAnsi="Times New Roman" w:cs="Times New Roman"/>
          <w:sz w:val="28"/>
          <w:szCs w:val="28"/>
        </w:rPr>
      </w:pPr>
    </w:p>
    <w:p w:rsidR="00472179" w:rsidRDefault="00472179" w:rsidP="00472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городского округа город Уфа Республики Башкортостан представляет информацию о ходе проведения независимой оценки качества деятельно</w:t>
      </w:r>
      <w:r w:rsidR="00A26EA6">
        <w:rPr>
          <w:rFonts w:ascii="Times New Roman" w:hAnsi="Times New Roman" w:cs="Times New Roman"/>
          <w:sz w:val="28"/>
          <w:szCs w:val="28"/>
        </w:rPr>
        <w:t>сти организаций, осуществляющих</w:t>
      </w:r>
      <w:r>
        <w:rPr>
          <w:rFonts w:ascii="Times New Roman" w:hAnsi="Times New Roman" w:cs="Times New Roman"/>
          <w:sz w:val="28"/>
          <w:szCs w:val="28"/>
        </w:rPr>
        <w:t xml:space="preserve"> образовательную деятельность</w:t>
      </w:r>
      <w:r w:rsidR="00A26EA6">
        <w:rPr>
          <w:rFonts w:ascii="Times New Roman" w:hAnsi="Times New Roman" w:cs="Times New Roman"/>
          <w:sz w:val="28"/>
          <w:szCs w:val="28"/>
        </w:rPr>
        <w:t xml:space="preserve"> (далее – НОКО)</w:t>
      </w:r>
      <w:r>
        <w:rPr>
          <w:rFonts w:ascii="Times New Roman" w:hAnsi="Times New Roman" w:cs="Times New Roman"/>
          <w:sz w:val="28"/>
          <w:szCs w:val="28"/>
        </w:rPr>
        <w:t>.</w:t>
      </w:r>
    </w:p>
    <w:p w:rsidR="00472179" w:rsidRDefault="00472179" w:rsidP="00472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была проведена независимая оценка качества работы образовательных организаций городского округа город Уфа Республики Башкортостан. Целью </w:t>
      </w:r>
      <w:proofErr w:type="gramStart"/>
      <w:r>
        <w:rPr>
          <w:rFonts w:ascii="Times New Roman" w:hAnsi="Times New Roman" w:cs="Times New Roman"/>
          <w:sz w:val="28"/>
          <w:szCs w:val="28"/>
        </w:rPr>
        <w:t>проведения независимой оценки качества работы образовательных организаций</w:t>
      </w:r>
      <w:proofErr w:type="gramEnd"/>
      <w:r>
        <w:rPr>
          <w:rFonts w:ascii="Times New Roman" w:hAnsi="Times New Roman" w:cs="Times New Roman"/>
          <w:sz w:val="28"/>
          <w:szCs w:val="28"/>
        </w:rPr>
        <w:t xml:space="preserve"> является анализ открытости и доступности информации об организациях. </w:t>
      </w:r>
    </w:p>
    <w:p w:rsidR="00303C2C" w:rsidRDefault="00303C2C" w:rsidP="00472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являются образовательные организации </w:t>
      </w:r>
      <w:r w:rsidR="00DF67F3">
        <w:rPr>
          <w:rFonts w:ascii="Times New Roman" w:hAnsi="Times New Roman" w:cs="Times New Roman"/>
          <w:sz w:val="28"/>
          <w:szCs w:val="28"/>
        </w:rPr>
        <w:br/>
      </w:r>
      <w:r>
        <w:rPr>
          <w:rFonts w:ascii="Times New Roman" w:hAnsi="Times New Roman" w:cs="Times New Roman"/>
          <w:sz w:val="28"/>
          <w:szCs w:val="28"/>
        </w:rPr>
        <w:t xml:space="preserve">ГО г. Уфа РБ, утвержденные Общественным советом. </w:t>
      </w:r>
    </w:p>
    <w:p w:rsidR="00303C2C" w:rsidRDefault="00303C2C" w:rsidP="00303C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НОКО проводилась в отношении 224 образовательных организаций ГО г. Уфы РБ:</w:t>
      </w:r>
    </w:p>
    <w:p w:rsidR="00303C2C" w:rsidRDefault="00303C2C" w:rsidP="00A26EA6">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374DD">
        <w:rPr>
          <w:rFonts w:ascii="Times New Roman" w:hAnsi="Times New Roman" w:cs="Times New Roman"/>
          <w:sz w:val="28"/>
          <w:szCs w:val="28"/>
        </w:rPr>
        <w:t xml:space="preserve">136 </w:t>
      </w:r>
      <w:r>
        <w:rPr>
          <w:rFonts w:ascii="Times New Roman" w:hAnsi="Times New Roman" w:cs="Times New Roman"/>
          <w:sz w:val="28"/>
          <w:szCs w:val="28"/>
        </w:rPr>
        <w:t>дошкольных образовательных организаций;</w:t>
      </w:r>
    </w:p>
    <w:p w:rsidR="00303C2C" w:rsidRDefault="00303C2C" w:rsidP="00A26EA6">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374DD">
        <w:rPr>
          <w:rFonts w:ascii="Times New Roman" w:hAnsi="Times New Roman" w:cs="Times New Roman"/>
          <w:sz w:val="28"/>
          <w:szCs w:val="28"/>
        </w:rPr>
        <w:t xml:space="preserve">75 </w:t>
      </w:r>
      <w:r>
        <w:rPr>
          <w:rFonts w:ascii="Times New Roman" w:hAnsi="Times New Roman" w:cs="Times New Roman"/>
          <w:sz w:val="28"/>
          <w:szCs w:val="28"/>
        </w:rPr>
        <w:t>общеоб</w:t>
      </w:r>
      <w:bookmarkStart w:id="0" w:name="_GoBack"/>
      <w:bookmarkEnd w:id="0"/>
      <w:r>
        <w:rPr>
          <w:rFonts w:ascii="Times New Roman" w:hAnsi="Times New Roman" w:cs="Times New Roman"/>
          <w:sz w:val="28"/>
          <w:szCs w:val="28"/>
        </w:rPr>
        <w:t>разовательных организаций;</w:t>
      </w:r>
    </w:p>
    <w:p w:rsidR="00303C2C" w:rsidRDefault="00303C2C" w:rsidP="00A26EA6">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374DD">
        <w:rPr>
          <w:rFonts w:ascii="Times New Roman" w:hAnsi="Times New Roman" w:cs="Times New Roman"/>
          <w:sz w:val="28"/>
          <w:szCs w:val="28"/>
        </w:rPr>
        <w:t xml:space="preserve">13 </w:t>
      </w:r>
      <w:r>
        <w:rPr>
          <w:rFonts w:ascii="Times New Roman" w:hAnsi="Times New Roman" w:cs="Times New Roman"/>
          <w:sz w:val="28"/>
          <w:szCs w:val="28"/>
        </w:rPr>
        <w:t>организаци</w:t>
      </w:r>
      <w:r w:rsidR="00A26EA6">
        <w:rPr>
          <w:rFonts w:ascii="Times New Roman" w:hAnsi="Times New Roman" w:cs="Times New Roman"/>
          <w:sz w:val="28"/>
          <w:szCs w:val="28"/>
        </w:rPr>
        <w:t>й</w:t>
      </w:r>
      <w:r>
        <w:rPr>
          <w:rFonts w:ascii="Times New Roman" w:hAnsi="Times New Roman" w:cs="Times New Roman"/>
          <w:sz w:val="28"/>
          <w:szCs w:val="28"/>
        </w:rPr>
        <w:t xml:space="preserve"> дополнительного образования.</w:t>
      </w:r>
    </w:p>
    <w:p w:rsidR="00303C2C" w:rsidRDefault="00215ED6" w:rsidP="00303C2C">
      <w:pPr>
        <w:spacing w:after="0" w:line="240" w:lineRule="auto"/>
        <w:ind w:firstLine="708"/>
        <w:jc w:val="both"/>
        <w:rPr>
          <w:rFonts w:ascii="Times New Roman" w:hAnsi="Times New Roman" w:cs="Times New Roman"/>
          <w:sz w:val="28"/>
          <w:szCs w:val="28"/>
        </w:rPr>
      </w:pPr>
      <w:r w:rsidRPr="00215ED6">
        <w:rPr>
          <w:rFonts w:ascii="Times New Roman" w:hAnsi="Times New Roman" w:cs="Times New Roman"/>
          <w:sz w:val="28"/>
          <w:szCs w:val="28"/>
        </w:rPr>
        <w:t xml:space="preserve">27 </w:t>
      </w:r>
      <w:r>
        <w:rPr>
          <w:rFonts w:ascii="Times New Roman" w:hAnsi="Times New Roman" w:cs="Times New Roman"/>
          <w:sz w:val="28"/>
          <w:szCs w:val="28"/>
        </w:rPr>
        <w:t>ноября</w:t>
      </w:r>
      <w:r w:rsidR="00303C2C">
        <w:rPr>
          <w:rFonts w:ascii="Times New Roman" w:hAnsi="Times New Roman" w:cs="Times New Roman"/>
          <w:sz w:val="28"/>
          <w:szCs w:val="28"/>
        </w:rPr>
        <w:t xml:space="preserve"> 2023 года состоялось заседание Общественного совета по проведению независимой оценки качества образовательной деятельности при Управлении образования Администрации городского округа город Уфа Республики Башкортостан, на котором утверждены результаты независимой оценки качества оказания услуг.</w:t>
      </w:r>
    </w:p>
    <w:p w:rsidR="00303C2C" w:rsidRPr="00303C2C" w:rsidRDefault="00303C2C" w:rsidP="00303C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НОКО размещены на сайте </w:t>
      </w:r>
      <w:r>
        <w:rPr>
          <w:rFonts w:ascii="Times New Roman" w:hAnsi="Times New Roman" w:cs="Times New Roman"/>
          <w:sz w:val="28"/>
          <w:szCs w:val="28"/>
          <w:lang w:val="en-US"/>
        </w:rPr>
        <w:t>bus</w:t>
      </w:r>
      <w:r w:rsidRPr="00303C2C">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303C2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03C2C">
        <w:rPr>
          <w:rFonts w:ascii="Times New Roman" w:hAnsi="Times New Roman" w:cs="Times New Roman"/>
          <w:sz w:val="28"/>
          <w:szCs w:val="28"/>
        </w:rPr>
        <w:t>.</w:t>
      </w:r>
    </w:p>
    <w:sectPr w:rsidR="00303C2C" w:rsidRPr="0030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79"/>
    <w:rsid w:val="00215ED6"/>
    <w:rsid w:val="00303C2C"/>
    <w:rsid w:val="00472179"/>
    <w:rsid w:val="008374DD"/>
    <w:rsid w:val="00A26EA6"/>
    <w:rsid w:val="00B64449"/>
    <w:rsid w:val="00D538BD"/>
    <w:rsid w:val="00DF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Хизбуллина Гульнара Лутфрахмановна</dc:creator>
  <cp:lastModifiedBy>Хизбуллина Гульнара Лутфрахмановна</cp:lastModifiedBy>
  <cp:revision>2</cp:revision>
  <cp:lastPrinted>2024-01-12T05:35:00Z</cp:lastPrinted>
  <dcterms:created xsi:type="dcterms:W3CDTF">2024-01-12T04:26:00Z</dcterms:created>
  <dcterms:modified xsi:type="dcterms:W3CDTF">2024-01-12T05:56:00Z</dcterms:modified>
</cp:coreProperties>
</file>